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DE" w:rsidRDefault="00E73024" w:rsidP="00E73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2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73024" w:rsidRDefault="00E73024" w:rsidP="00E73024">
      <w:pPr>
        <w:rPr>
          <w:rFonts w:ascii="Times New Roman" w:hAnsi="Times New Roman" w:cs="Times New Roman"/>
          <w:b/>
          <w:sz w:val="24"/>
          <w:szCs w:val="24"/>
        </w:rPr>
      </w:pPr>
    </w:p>
    <w:p w:rsidR="00E73024" w:rsidRDefault="00E73024" w:rsidP="00E730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24">
        <w:rPr>
          <w:rFonts w:ascii="Times New Roman" w:hAnsi="Times New Roman" w:cs="Times New Roman"/>
          <w:sz w:val="24"/>
          <w:szCs w:val="24"/>
        </w:rPr>
        <w:t xml:space="preserve">Pada tugas akhir ini akan dirumuskan pemodelan peramalan perkembangan wisatawan mancanegara yang datang ke Indonesia dengan metode </w:t>
      </w:r>
      <w:r w:rsidRPr="00E73024">
        <w:rPr>
          <w:rFonts w:ascii="Times New Roman" w:hAnsi="Times New Roman" w:cs="Times New Roman"/>
          <w:i/>
          <w:iCs/>
          <w:sz w:val="24"/>
          <w:szCs w:val="24"/>
        </w:rPr>
        <w:t xml:space="preserve">Holt Winter </w:t>
      </w:r>
      <w:r w:rsidRPr="00E73024">
        <w:rPr>
          <w:rFonts w:ascii="Times New Roman" w:hAnsi="Times New Roman" w:cs="Times New Roman"/>
          <w:sz w:val="24"/>
          <w:szCs w:val="24"/>
        </w:rPr>
        <w:t xml:space="preserve">dan </w:t>
      </w:r>
      <w:r w:rsidRPr="00E73024">
        <w:rPr>
          <w:rFonts w:ascii="Times New Roman" w:hAnsi="Times New Roman" w:cs="Times New Roman"/>
          <w:i/>
          <w:iCs/>
          <w:sz w:val="24"/>
          <w:szCs w:val="24"/>
        </w:rPr>
        <w:t xml:space="preserve">Seasonal ARIMA. </w:t>
      </w:r>
      <w:r w:rsidRPr="00E73024">
        <w:rPr>
          <w:rFonts w:ascii="Times New Roman" w:hAnsi="Times New Roman" w:cs="Times New Roman"/>
          <w:sz w:val="24"/>
          <w:szCs w:val="24"/>
        </w:rPr>
        <w:t xml:space="preserve">Kemudian hasil peramalan perkembangan wisatawan dengan menggunakan kedua metode tersebut akan dibandingkan berdasarkan nilai </w:t>
      </w:r>
      <w:r w:rsidRPr="00E73024">
        <w:rPr>
          <w:rFonts w:ascii="Times New Roman" w:hAnsi="Times New Roman" w:cs="Times New Roman"/>
          <w:i/>
          <w:iCs/>
          <w:sz w:val="24"/>
          <w:szCs w:val="24"/>
        </w:rPr>
        <w:t xml:space="preserve">Mean Squared Deviation </w:t>
      </w:r>
      <w:r w:rsidRPr="00E73024">
        <w:rPr>
          <w:rFonts w:ascii="Times New Roman" w:hAnsi="Times New Roman" w:cs="Times New Roman"/>
          <w:sz w:val="24"/>
          <w:szCs w:val="24"/>
        </w:rPr>
        <w:t xml:space="preserve">(MSD), </w:t>
      </w:r>
      <w:r w:rsidRPr="00E73024">
        <w:rPr>
          <w:rFonts w:ascii="Times New Roman" w:hAnsi="Times New Roman" w:cs="Times New Roman"/>
          <w:i/>
          <w:iCs/>
          <w:sz w:val="24"/>
          <w:szCs w:val="24"/>
        </w:rPr>
        <w:t xml:space="preserve">Mean Absolute Percentage Error (MAPE) </w:t>
      </w:r>
      <w:r w:rsidRPr="00E73024">
        <w:rPr>
          <w:rFonts w:ascii="Times New Roman" w:hAnsi="Times New Roman" w:cs="Times New Roman"/>
          <w:sz w:val="24"/>
          <w:szCs w:val="24"/>
        </w:rPr>
        <w:t xml:space="preserve">serta </w:t>
      </w:r>
      <w:r w:rsidRPr="00E73024">
        <w:rPr>
          <w:rFonts w:ascii="Times New Roman" w:hAnsi="Times New Roman" w:cs="Times New Roman"/>
          <w:i/>
          <w:iCs/>
          <w:sz w:val="24"/>
          <w:szCs w:val="24"/>
        </w:rPr>
        <w:t xml:space="preserve">Mean Absolute Deviation </w:t>
      </w:r>
      <w:r w:rsidRPr="00E73024">
        <w:rPr>
          <w:rFonts w:ascii="Times New Roman" w:hAnsi="Times New Roman" w:cs="Times New Roman"/>
          <w:sz w:val="24"/>
          <w:szCs w:val="24"/>
        </w:rPr>
        <w:t>(</w:t>
      </w:r>
      <w:r w:rsidRPr="00E73024">
        <w:rPr>
          <w:rFonts w:ascii="Times New Roman" w:hAnsi="Times New Roman" w:cs="Times New Roman"/>
          <w:i/>
          <w:iCs/>
          <w:sz w:val="24"/>
          <w:szCs w:val="24"/>
        </w:rPr>
        <w:t>MAD</w:t>
      </w:r>
      <w:r w:rsidRPr="00E73024">
        <w:rPr>
          <w:rFonts w:ascii="Times New Roman" w:hAnsi="Times New Roman" w:cs="Times New Roman"/>
          <w:sz w:val="24"/>
          <w:szCs w:val="24"/>
        </w:rPr>
        <w:t>). Berdasarkan hasil yang diperoleh, model terbaik untuk peramalan perkembangan wisatawan mancanegara yang datang ke Indonesia ada</w:t>
      </w:r>
      <w:r w:rsidRPr="00E73024">
        <w:rPr>
          <w:rFonts w:ascii="Times New Roman" w:hAnsi="Times New Roman" w:cs="Times New Roman"/>
          <w:sz w:val="24"/>
          <w:szCs w:val="24"/>
        </w:rPr>
        <w:t>lah model SARIMA (0,1,1) (1,1,0)</w:t>
      </w:r>
      <w:r w:rsidRPr="00E7302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E73024">
        <w:rPr>
          <w:rFonts w:ascii="Times New Roman" w:hAnsi="Times New Roman" w:cs="Times New Roman"/>
          <w:sz w:val="24"/>
          <w:szCs w:val="24"/>
        </w:rPr>
        <w:t xml:space="preserve"> , karena nilai </w:t>
      </w:r>
      <w:r w:rsidRPr="00E73024">
        <w:rPr>
          <w:rFonts w:ascii="Times New Roman" w:hAnsi="Times New Roman" w:cs="Times New Roman"/>
          <w:i/>
          <w:iCs/>
          <w:sz w:val="24"/>
          <w:szCs w:val="24"/>
        </w:rPr>
        <w:t>MAPE</w:t>
      </w:r>
      <w:r w:rsidRPr="00E73024">
        <w:rPr>
          <w:rFonts w:ascii="Times New Roman" w:hAnsi="Times New Roman" w:cs="Times New Roman"/>
          <w:sz w:val="24"/>
          <w:szCs w:val="24"/>
        </w:rPr>
        <w:t xml:space="preserve">, </w:t>
      </w:r>
      <w:r w:rsidRPr="00E73024">
        <w:rPr>
          <w:rFonts w:ascii="Times New Roman" w:hAnsi="Times New Roman" w:cs="Times New Roman"/>
          <w:i/>
          <w:iCs/>
          <w:sz w:val="24"/>
          <w:szCs w:val="24"/>
        </w:rPr>
        <w:t xml:space="preserve">MAD </w:t>
      </w:r>
      <w:r w:rsidRPr="00E73024">
        <w:rPr>
          <w:rFonts w:ascii="Times New Roman" w:hAnsi="Times New Roman" w:cs="Times New Roman"/>
          <w:sz w:val="24"/>
          <w:szCs w:val="24"/>
        </w:rPr>
        <w:t xml:space="preserve">dan </w:t>
      </w:r>
      <w:r w:rsidRPr="00E73024">
        <w:rPr>
          <w:rFonts w:ascii="Times New Roman" w:hAnsi="Times New Roman" w:cs="Times New Roman"/>
          <w:i/>
          <w:iCs/>
          <w:sz w:val="24"/>
          <w:szCs w:val="24"/>
        </w:rPr>
        <w:t xml:space="preserve">MSD </w:t>
      </w:r>
      <w:r w:rsidRPr="00E73024">
        <w:rPr>
          <w:rFonts w:ascii="Times New Roman" w:hAnsi="Times New Roman" w:cs="Times New Roman"/>
          <w:sz w:val="24"/>
          <w:szCs w:val="24"/>
        </w:rPr>
        <w:t xml:space="preserve">yang diperoleh lebih kecil daripada model </w:t>
      </w:r>
      <w:r w:rsidRPr="0093490D">
        <w:rPr>
          <w:rFonts w:ascii="Times New Roman" w:hAnsi="Times New Roman" w:cs="Times New Roman"/>
          <w:i/>
          <w:sz w:val="24"/>
          <w:szCs w:val="24"/>
        </w:rPr>
        <w:t>Holt Winter</w:t>
      </w:r>
      <w:r w:rsidRPr="00E73024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</w:p>
    <w:p w:rsidR="00E73024" w:rsidRDefault="00E73024" w:rsidP="00E730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024" w:rsidRPr="00E73024" w:rsidRDefault="00E73024" w:rsidP="00E730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24"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 w:rsidRPr="00E73024">
        <w:rPr>
          <w:rFonts w:ascii="Times New Roman" w:hAnsi="Times New Roman" w:cs="Times New Roman"/>
          <w:i/>
          <w:sz w:val="24"/>
          <w:szCs w:val="24"/>
        </w:rPr>
        <w:t>Holt Winter, Seasonal ARIMA, trend</w:t>
      </w:r>
      <w:r>
        <w:rPr>
          <w:rFonts w:ascii="Times New Roman" w:hAnsi="Times New Roman" w:cs="Times New Roman"/>
          <w:sz w:val="24"/>
          <w:szCs w:val="24"/>
        </w:rPr>
        <w:t>, musiman.</w:t>
      </w:r>
    </w:p>
    <w:sectPr w:rsidR="00E73024" w:rsidRPr="00E73024" w:rsidSect="00E7302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24"/>
    <w:rsid w:val="00492EDE"/>
    <w:rsid w:val="0093490D"/>
    <w:rsid w:val="00E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Ikhsan</dc:creator>
  <cp:lastModifiedBy>Ikhsan</cp:lastModifiedBy>
  <cp:revision>2</cp:revision>
  <dcterms:created xsi:type="dcterms:W3CDTF">2017-07-30T18:08:00Z</dcterms:created>
  <dcterms:modified xsi:type="dcterms:W3CDTF">2017-07-30T18:15:00Z</dcterms:modified>
</cp:coreProperties>
</file>